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7A" w:rsidRDefault="000E6E41" w:rsidP="00902D7A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902D7A" w:rsidRPr="00902D7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02D7A" w:rsidRDefault="00902D7A" w:rsidP="00902D7A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2D7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7049ED" w:rsidRPr="007049ED" w:rsidRDefault="007049ED" w:rsidP="00902D7A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049ED" w:rsidRPr="000017A7" w:rsidRDefault="007049ED" w:rsidP="007049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Pr="000017A7">
        <w:rPr>
          <w:rFonts w:ascii="TH SarabunPSK" w:hAnsi="TH SarabunPSK" w:cs="TH SarabunPSK"/>
          <w:b/>
          <w:bCs/>
          <w:cs/>
        </w:rPr>
        <w:t>.  การติดตามและประเมินผลยุทธศาสตร์</w:t>
      </w:r>
    </w:p>
    <w:p w:rsidR="007049ED" w:rsidRDefault="007049ED" w:rsidP="007049ED">
      <w:pPr>
        <w:ind w:firstLine="1440"/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</w:t>
      </w:r>
      <w:r>
        <w:rPr>
          <w:rFonts w:ascii="TH SarabunPSK" w:hAnsi="TH SarabunPSK" w:cs="TH SarabunPSK" w:hint="cs"/>
          <w:cs/>
        </w:rPr>
        <w:t>2548</w:t>
      </w:r>
      <w:r w:rsidRPr="000017A7">
        <w:rPr>
          <w:rFonts w:ascii="TH SarabunPSK" w:hAnsi="TH SarabunPSK" w:cs="TH SarabunPSK"/>
          <w:cs/>
        </w:rPr>
        <w:t xml:space="preserve">  หมวด </w:t>
      </w:r>
      <w:r>
        <w:rPr>
          <w:rFonts w:ascii="TH SarabunPSK" w:hAnsi="TH SarabunPSK" w:cs="TH SarabunPSK" w:hint="cs"/>
          <w:cs/>
        </w:rPr>
        <w:t>6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29</w:t>
      </w:r>
      <w:r w:rsidRPr="000017A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และระ</w:t>
      </w:r>
      <w:r w:rsidRPr="000017A7">
        <w:rPr>
          <w:rFonts w:ascii="TH SarabunPSK" w:hAnsi="TH SarabunPSK" w:cs="TH SarabunPSK"/>
          <w:cs/>
        </w:rPr>
        <w:t xml:space="preserve">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13</w:t>
      </w:r>
      <w:r w:rsidRPr="000017A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2</w:t>
      </w:r>
      <w:r w:rsidRPr="000017A7">
        <w:rPr>
          <w:rFonts w:ascii="TH SarabunPSK" w:hAnsi="TH SarabunPSK" w:cs="TH SarabunPSK"/>
          <w:cs/>
        </w:rPr>
        <w:t xml:space="preserve">.  ตามระเบียบกระทรวงมหาดไทย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13</w:t>
      </w:r>
      <w:r w:rsidRPr="000017A7">
        <w:rPr>
          <w:rFonts w:ascii="TH SarabunPSK" w:hAnsi="TH SarabunPSK" w:cs="TH SarabunPSK"/>
        </w:rPr>
        <w:t xml:space="preserve"> </w:t>
      </w:r>
      <w:r w:rsidRPr="000017A7">
        <w:rPr>
          <w:rFonts w:ascii="TH SarabunPSK" w:hAnsi="TH SarabunPSK" w:cs="TH SarabunPSK"/>
          <w:color w:val="000000"/>
          <w:cs/>
        </w:rPr>
        <w:t>และในการประเมินแผนนั้นจะต้อง ดำเนินการ</w:t>
      </w:r>
      <w:r w:rsidRPr="000017A7">
        <w:rPr>
          <w:rFonts w:ascii="TH SarabunPSK" w:hAnsi="TH SarabunPSK" w:cs="TH SarabunPSK"/>
          <w:cs/>
        </w:rPr>
        <w:t>ประเมินคุณภาพของแผนยุทธศาสตร์การพัฒนาตามแนวทางการติดตามและประเมิ</w:t>
      </w:r>
      <w:r>
        <w:rPr>
          <w:rFonts w:ascii="TH SarabunPSK" w:hAnsi="TH SarabunPSK" w:cs="TH SarabunPSK"/>
          <w:cs/>
        </w:rPr>
        <w:t>นผลยุทธศาสตร์เพื่อสอดคล้องแผนพั</w:t>
      </w:r>
      <w:r>
        <w:rPr>
          <w:rFonts w:ascii="TH SarabunPSK" w:hAnsi="TH SarabunPSK" w:cs="TH SarabunPSK" w:hint="cs"/>
          <w:cs/>
        </w:rPr>
        <w:t>ฒ</w:t>
      </w:r>
      <w:r w:rsidRPr="000017A7">
        <w:rPr>
          <w:rFonts w:ascii="TH SarabunPSK" w:hAnsi="TH SarabunPSK" w:cs="TH SarabunPSK"/>
          <w:cs/>
        </w:rPr>
        <w:t>นาท้องถิ่นสี่ปีของอ</w:t>
      </w:r>
      <w:r>
        <w:rPr>
          <w:rFonts w:ascii="TH SarabunPSK" w:hAnsi="TH SarabunPSK" w:cs="TH SarabunPSK" w:hint="cs"/>
          <w:cs/>
        </w:rPr>
        <w:t>ง</w:t>
      </w:r>
      <w:r w:rsidRPr="000017A7">
        <w:rPr>
          <w:rFonts w:ascii="TH SarabunPSK" w:hAnsi="TH SarabunPSK" w:cs="TH SarabunPSK"/>
          <w:cs/>
        </w:rPr>
        <w:t xml:space="preserve">ค์กรปกครองส่วนท้องถิ่น  แจ้งตามหนังสือกระทรวงมหาดไทย ที่ มท </w:t>
      </w:r>
      <w:r>
        <w:rPr>
          <w:rFonts w:ascii="TH SarabunPSK" w:hAnsi="TH SarabunPSK" w:cs="TH SarabunPSK" w:hint="cs"/>
          <w:cs/>
        </w:rPr>
        <w:t>0810.2</w:t>
      </w:r>
      <w:r w:rsidRPr="000017A7">
        <w:rPr>
          <w:rFonts w:ascii="TH SarabunPSK" w:hAnsi="TH SarabunPSK" w:cs="TH SarabunPSK"/>
          <w:cs/>
        </w:rPr>
        <w:t xml:space="preserve">/ว </w:t>
      </w:r>
      <w:r>
        <w:rPr>
          <w:rFonts w:ascii="TH SarabunPSK" w:hAnsi="TH SarabunPSK" w:cs="TH SarabunPSK" w:hint="cs"/>
          <w:cs/>
        </w:rPr>
        <w:t>5797</w:t>
      </w:r>
      <w:r w:rsidRPr="000017A7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10</w:t>
      </w:r>
      <w:r w:rsidRPr="000017A7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เรื่อง  แนวทางและหลัก</w:t>
      </w:r>
      <w:r>
        <w:rPr>
          <w:rFonts w:ascii="TH SarabunPSK" w:hAnsi="TH SarabunPSK" w:cs="TH SarabunPSK" w:hint="cs"/>
          <w:cs/>
        </w:rPr>
        <w:t>เ</w:t>
      </w:r>
      <w:r w:rsidRPr="000017A7">
        <w:rPr>
          <w:rFonts w:ascii="TH SarabunPSK" w:hAnsi="TH SarabunPSK" w:cs="TH SarabunPSK"/>
          <w:cs/>
        </w:rPr>
        <w:t xml:space="preserve">กณฑ์การจัดทำและประสานแผนพัฒนาท้องถิ่นสี่ปี (พ.ศ. </w:t>
      </w:r>
      <w:r>
        <w:rPr>
          <w:rFonts w:ascii="TH SarabunPSK" w:hAnsi="TH SarabunPSK" w:cs="TH SarabunPSK" w:hint="cs"/>
          <w:cs/>
        </w:rPr>
        <w:t>2561-2564</w:t>
      </w:r>
      <w:r w:rsidRPr="000017A7">
        <w:rPr>
          <w:rFonts w:ascii="TH SarabunPSK" w:hAnsi="TH SarabunPSK" w:cs="TH SarabunPSK"/>
          <w:cs/>
        </w:rPr>
        <w:t xml:space="preserve">) 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</w:p>
    <w:p w:rsidR="007049ED" w:rsidRPr="007049ED" w:rsidRDefault="007049ED" w:rsidP="007049ED">
      <w:pPr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0017A7">
        <w:rPr>
          <w:rFonts w:ascii="TH SarabunPSK" w:hAnsi="TH SarabunPSK" w:cs="TH SarabunPSK"/>
        </w:rPr>
        <w:t xml:space="preserve"> </w:t>
      </w:r>
    </w:p>
    <w:p w:rsidR="007049ED" w:rsidRPr="000017A7" w:rsidRDefault="007049ED" w:rsidP="007049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0017A7">
        <w:rPr>
          <w:rFonts w:ascii="TH SarabunPSK" w:hAnsi="TH SarabunPSK" w:cs="TH SarabunPSK"/>
          <w:b/>
          <w:bCs/>
          <w:cs/>
        </w:rPr>
        <w:t>. การติดตามและประเมินผลโครงการ</w:t>
      </w:r>
    </w:p>
    <w:p w:rsidR="007049ED" w:rsidRDefault="007049ED" w:rsidP="007049ED">
      <w:pPr>
        <w:ind w:firstLine="1440"/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</w:t>
      </w:r>
      <w:r>
        <w:rPr>
          <w:rFonts w:ascii="TH SarabunPSK" w:hAnsi="TH SarabunPSK" w:cs="TH SarabunPSK" w:hint="cs"/>
          <w:cs/>
        </w:rPr>
        <w:t>2548</w:t>
      </w:r>
      <w:r w:rsidRPr="000017A7">
        <w:rPr>
          <w:rFonts w:ascii="TH SarabunPSK" w:hAnsi="TH SarabunPSK" w:cs="TH SarabunPSK"/>
          <w:cs/>
        </w:rPr>
        <w:t xml:space="preserve">  หมวด </w:t>
      </w:r>
      <w:r>
        <w:rPr>
          <w:rFonts w:ascii="TH SarabunPSK" w:hAnsi="TH SarabunPSK" w:cs="TH SarabunPSK" w:hint="cs"/>
          <w:cs/>
        </w:rPr>
        <w:t>6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29</w:t>
      </w:r>
      <w:r w:rsidRPr="000017A7">
        <w:rPr>
          <w:rFonts w:ascii="TH SarabunPSK" w:hAnsi="TH SarabunPSK" w:cs="TH SarabunPSK"/>
        </w:rPr>
        <w:t xml:space="preserve">  </w:t>
      </w:r>
      <w:r w:rsidRPr="000017A7">
        <w:rPr>
          <w:rFonts w:ascii="TH SarabunPSK" w:hAnsi="TH SarabunPSK" w:cs="TH SarabunPSK"/>
          <w:cs/>
        </w:rPr>
        <w:t xml:space="preserve">และระเบียบกระทรวงมหาดไทย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13</w:t>
      </w:r>
      <w:r w:rsidRPr="000017A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.  ตามระเบียบกระทรวงมหาดไทย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13</w:t>
      </w:r>
      <w:r w:rsidRPr="000017A7">
        <w:rPr>
          <w:rFonts w:ascii="TH SarabunPSK" w:hAnsi="TH SarabunPSK" w:cs="TH SarabunPSK"/>
        </w:rPr>
        <w:t xml:space="preserve"> </w:t>
      </w:r>
      <w:r w:rsidRPr="000017A7">
        <w:rPr>
          <w:rFonts w:ascii="TH SarabunPSK" w:hAnsi="TH SarabunPSK" w:cs="TH SarabunPSK"/>
          <w:color w:val="000000"/>
          <w:cs/>
        </w:rPr>
        <w:t>และในการประเมินแผนนั้นจะต้อง ดำเนินการ</w:t>
      </w:r>
      <w:r w:rsidRPr="000017A7">
        <w:rPr>
          <w:rFonts w:ascii="TH SarabunPSK" w:hAnsi="TH SarabunPSK" w:cs="TH SarabunPSK"/>
          <w:cs/>
        </w:rPr>
        <w:t>ประเมินคุณภาพของแผนยุทธศาสตร์การพัฒนาตามแนวทางการติดตามและประเมิ</w:t>
      </w:r>
      <w:r>
        <w:rPr>
          <w:rFonts w:ascii="TH SarabunPSK" w:hAnsi="TH SarabunPSK" w:cs="TH SarabunPSK"/>
          <w:cs/>
        </w:rPr>
        <w:t>นผลยุทธศาสตร์เพื่อสอดคล้องแผนพั</w:t>
      </w:r>
      <w:r>
        <w:rPr>
          <w:rFonts w:ascii="TH SarabunPSK" w:hAnsi="TH SarabunPSK" w:cs="TH SarabunPSK" w:hint="cs"/>
          <w:cs/>
        </w:rPr>
        <w:t>ฒ</w:t>
      </w:r>
      <w:r w:rsidRPr="000017A7">
        <w:rPr>
          <w:rFonts w:ascii="TH SarabunPSK" w:hAnsi="TH SarabunPSK" w:cs="TH SarabunPSK"/>
          <w:cs/>
        </w:rPr>
        <w:t>นาท้องถิ่นสี่ปีของอ</w:t>
      </w:r>
      <w:r>
        <w:rPr>
          <w:rFonts w:ascii="TH SarabunPSK" w:hAnsi="TH SarabunPSK" w:cs="TH SarabunPSK" w:hint="cs"/>
          <w:cs/>
        </w:rPr>
        <w:t>ง</w:t>
      </w:r>
      <w:r w:rsidRPr="000017A7">
        <w:rPr>
          <w:rFonts w:ascii="TH SarabunPSK" w:hAnsi="TH SarabunPSK" w:cs="TH SarabunPSK"/>
          <w:cs/>
        </w:rPr>
        <w:t xml:space="preserve">ค์กรปกครองส่วนท้องถิ่น  แจ้งตามหนังสือกระทรวงมหาดไทย ที่ มท </w:t>
      </w:r>
      <w:r>
        <w:rPr>
          <w:rFonts w:ascii="TH SarabunPSK" w:hAnsi="TH SarabunPSK" w:cs="TH SarabunPSK" w:hint="cs"/>
          <w:cs/>
        </w:rPr>
        <w:t>0810.2</w:t>
      </w:r>
      <w:r w:rsidRPr="000017A7">
        <w:rPr>
          <w:rFonts w:ascii="TH SarabunPSK" w:hAnsi="TH SarabunPSK" w:cs="TH SarabunPSK"/>
          <w:cs/>
        </w:rPr>
        <w:t xml:space="preserve">/ว </w:t>
      </w:r>
      <w:r>
        <w:rPr>
          <w:rFonts w:ascii="TH SarabunPSK" w:hAnsi="TH SarabunPSK" w:cs="TH SarabunPSK" w:hint="cs"/>
          <w:cs/>
        </w:rPr>
        <w:t>5797</w:t>
      </w:r>
      <w:r w:rsidRPr="000017A7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10</w:t>
      </w:r>
      <w:r w:rsidRPr="000017A7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เรื่อง  แนวทางและหลัก</w:t>
      </w:r>
      <w:r>
        <w:rPr>
          <w:rFonts w:ascii="TH SarabunPSK" w:hAnsi="TH SarabunPSK" w:cs="TH SarabunPSK" w:hint="cs"/>
          <w:cs/>
        </w:rPr>
        <w:t>เ</w:t>
      </w:r>
      <w:r w:rsidRPr="000017A7">
        <w:rPr>
          <w:rFonts w:ascii="TH SarabunPSK" w:hAnsi="TH SarabunPSK" w:cs="TH SarabunPSK"/>
          <w:cs/>
        </w:rPr>
        <w:t xml:space="preserve">กณฑ์การจัดทำและประสานแผนพัฒนาท้องถิ่นสี่ปี (พ.ศ. </w:t>
      </w:r>
      <w:r>
        <w:rPr>
          <w:rFonts w:ascii="TH SarabunPSK" w:hAnsi="TH SarabunPSK" w:cs="TH SarabunPSK" w:hint="cs"/>
          <w:cs/>
        </w:rPr>
        <w:t>2561-2564</w:t>
      </w:r>
      <w:r w:rsidRPr="000017A7">
        <w:rPr>
          <w:rFonts w:ascii="TH SarabunPSK" w:hAnsi="TH SarabunPSK" w:cs="TH SarabunPSK"/>
          <w:cs/>
        </w:rPr>
        <w:t>) ขององค์กรปกครองส่วนท้องถิ่น  ตามระเบียบกระทรวงมหาดไทย ว่าด้วยการจัดทำแผนขององค์กรปกครองส่วน</w:t>
      </w:r>
      <w:r>
        <w:rPr>
          <w:rFonts w:ascii="TH SarabunPSK" w:hAnsi="TH SarabunPSK" w:cs="TH SarabunPSK"/>
          <w:cs/>
        </w:rPr>
        <w:t xml:space="preserve">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</w:rPr>
        <w:t xml:space="preserve"> </w:t>
      </w:r>
    </w:p>
    <w:p w:rsidR="007049ED" w:rsidRPr="007049ED" w:rsidRDefault="007049ED" w:rsidP="007049E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7049ED" w:rsidRPr="000017A7" w:rsidRDefault="007049ED" w:rsidP="007049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0017A7">
        <w:rPr>
          <w:rFonts w:ascii="TH SarabunPSK" w:hAnsi="TH SarabunPSK" w:cs="TH SarabunPSK"/>
          <w:b/>
          <w:bCs/>
          <w:cs/>
        </w:rPr>
        <w:t>. สรุปผลการพัฒนาท้องถิ่นในภาพรวม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3.1</w:t>
      </w:r>
      <w:r w:rsidRPr="000017A7">
        <w:rPr>
          <w:rFonts w:ascii="TH SarabunPSK" w:hAnsi="TH SarabunPSK" w:cs="TH SarabunPSK"/>
          <w:b/>
          <w:bCs/>
          <w:cs/>
        </w:rPr>
        <w:t xml:space="preserve"> การวัดผลในเชิงปริมาณและเชิงคุณภาพ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  <w:b/>
          <w:bCs/>
          <w:cs/>
        </w:rPr>
      </w:pPr>
      <w:r w:rsidRPr="000017A7">
        <w:rPr>
          <w:rFonts w:ascii="TH SarabunPSK" w:hAnsi="TH SarabunPSK" w:cs="TH SarabunPSK"/>
          <w:b/>
          <w:bCs/>
        </w:rPr>
        <w:tab/>
      </w:r>
      <w:r w:rsidRPr="000017A7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0017A7">
        <w:rPr>
          <w:rFonts w:ascii="TH SarabunPSK" w:hAnsi="TH SarabunPSK" w:cs="TH SarabunPSK"/>
          <w:b/>
          <w:bCs/>
          <w:cs/>
        </w:rPr>
        <w:t>) การวัดผลในเชิงปริมาณ</w:t>
      </w:r>
    </w:p>
    <w:p w:rsidR="00943617" w:rsidRDefault="007049ED" w:rsidP="007049ED">
      <w:pPr>
        <w:ind w:firstLine="1440"/>
        <w:jc w:val="thaiDistribute"/>
        <w:rPr>
          <w:rFonts w:ascii="TH SarabunPSK" w:hAnsi="TH SarabunPSK" w:cs="TH SarabunPSK" w:hint="cs"/>
        </w:rPr>
      </w:pPr>
      <w:r w:rsidRPr="000017A7">
        <w:rPr>
          <w:rFonts w:ascii="TH SarabunPSK" w:hAnsi="TH SarabunPSK" w:cs="TH SarabunPSK"/>
          <w:cs/>
        </w:rPr>
        <w:t xml:space="preserve">ตามที่เทศบาลได้ดำเนินการจัดทำแผนพัฒนาขึ้นมาเพื่อใช้เป็นเครื่องมือในการพัฒนาเทศบาล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</w:t>
      </w:r>
      <w:r>
        <w:rPr>
          <w:rFonts w:ascii="TH SarabunPSK" w:hAnsi="TH SarabunPSK" w:cs="TH SarabunPSK" w:hint="cs"/>
          <w:cs/>
        </w:rPr>
        <w:t>2548</w:t>
      </w:r>
      <w:r w:rsidRPr="000017A7">
        <w:rPr>
          <w:rFonts w:ascii="TH SarabunPSK" w:hAnsi="TH SarabunPSK" w:cs="TH SarabunPSK"/>
          <w:cs/>
        </w:rPr>
        <w:t xml:space="preserve">  หมวด </w:t>
      </w:r>
      <w:r>
        <w:rPr>
          <w:rFonts w:ascii="TH SarabunPSK" w:hAnsi="TH SarabunPSK" w:cs="TH SarabunPSK" w:hint="cs"/>
          <w:cs/>
        </w:rPr>
        <w:t>6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29</w:t>
      </w:r>
      <w:r w:rsidRPr="000017A7">
        <w:rPr>
          <w:rFonts w:ascii="TH SarabunPSK" w:hAnsi="TH SarabunPSK" w:cs="TH SarabunPSK"/>
        </w:rPr>
        <w:t xml:space="preserve">  </w:t>
      </w:r>
      <w:r w:rsidRPr="000017A7">
        <w:rPr>
          <w:rFonts w:ascii="TH SarabunPSK" w:hAnsi="TH SarabunPSK" w:cs="TH SarabunPSK"/>
          <w:cs/>
        </w:rPr>
        <w:t xml:space="preserve">และระเบียบกระทรวงมหาดไทย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) พ.ศ. </w:t>
      </w:r>
      <w:r>
        <w:rPr>
          <w:rFonts w:ascii="TH SarabunPSK" w:hAnsi="TH SarabunPSK" w:cs="TH SarabunPSK" w:hint="cs"/>
          <w:cs/>
        </w:rPr>
        <w:t>2559</w:t>
      </w:r>
      <w:r w:rsidRPr="000017A7">
        <w:rPr>
          <w:rFonts w:ascii="TH SarabunPSK" w:hAnsi="TH SarabunPSK" w:cs="TH SarabunPSK"/>
          <w:cs/>
        </w:rPr>
        <w:t xml:space="preserve">  ข้อ </w:t>
      </w:r>
      <w:r>
        <w:rPr>
          <w:rFonts w:ascii="TH SarabunPSK" w:hAnsi="TH SarabunPSK" w:cs="TH SarabunPSK" w:hint="cs"/>
          <w:cs/>
        </w:rPr>
        <w:t>13</w:t>
      </w:r>
      <w:r w:rsidRPr="000017A7">
        <w:rPr>
          <w:rFonts w:ascii="TH SarabunPSK" w:hAnsi="TH SarabunPSK" w:cs="TH SarabunPSK"/>
        </w:rPr>
        <w:t xml:space="preserve">  </w:t>
      </w:r>
      <w:r w:rsidRPr="000017A7">
        <w:rPr>
          <w:rFonts w:ascii="TH SarabunPSK" w:hAnsi="TH SarabunPSK" w:cs="TH SarabunPSK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0017A7">
        <w:rPr>
          <w:rFonts w:ascii="TH SarabunPSK" w:hAnsi="TH SarabunPSK" w:cs="TH SarabunPSK"/>
        </w:rPr>
        <w:t xml:space="preserve"> </w:t>
      </w:r>
      <w:r w:rsidRPr="000017A7">
        <w:rPr>
          <w:rFonts w:ascii="TH SarabunPSK" w:hAnsi="TH SarabunPSK" w:cs="TH SarabunPSK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  <w:r>
        <w:rPr>
          <w:rFonts w:ascii="TH SarabunPSK" w:hAnsi="TH SarabunPSK" w:cs="TH SarabunPSK"/>
        </w:rPr>
        <w:t xml:space="preserve"> </w:t>
      </w:r>
      <w:r w:rsidRPr="000017A7">
        <w:rPr>
          <w:rFonts w:ascii="TH SarabunPSK" w:hAnsi="TH SarabunPSK" w:cs="TH SarabunPSK"/>
          <w:cs/>
        </w:rPr>
        <w:t>เสนอต่อสภาท้องถิ่น  และคณะกรรมการพัฒนาท้องถิ่น  พร้อมทั้งประกาศผล</w:t>
      </w:r>
    </w:p>
    <w:p w:rsidR="001965D0" w:rsidRDefault="001965D0" w:rsidP="00943617">
      <w:pPr>
        <w:jc w:val="center"/>
        <w:rPr>
          <w:rFonts w:ascii="TH SarabunPSK" w:hAnsi="TH SarabunPSK" w:cs="TH SarabunPSK"/>
        </w:rPr>
      </w:pPr>
    </w:p>
    <w:p w:rsidR="001965D0" w:rsidRDefault="001965D0" w:rsidP="00943617">
      <w:pPr>
        <w:jc w:val="center"/>
        <w:rPr>
          <w:rFonts w:ascii="TH SarabunPSK" w:hAnsi="TH SarabunPSK" w:cs="TH SarabunPSK" w:hint="cs"/>
        </w:rPr>
      </w:pPr>
    </w:p>
    <w:p w:rsidR="00943617" w:rsidRDefault="00943617" w:rsidP="009436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>
        <w:rPr>
          <w:rFonts w:ascii="TH SarabunPSK" w:hAnsi="TH SarabunPSK" w:cs="TH SarabunPSK"/>
        </w:rPr>
        <w:t xml:space="preserve">- </w:t>
      </w:r>
      <w:r w:rsidR="001965D0">
        <w:rPr>
          <w:rFonts w:ascii="TH SarabunPSK" w:hAnsi="TH SarabunPSK" w:cs="TH SarabunPSK"/>
        </w:rPr>
        <w:t>111 –</w:t>
      </w:r>
    </w:p>
    <w:p w:rsidR="001965D0" w:rsidRPr="001965D0" w:rsidRDefault="001965D0" w:rsidP="00943617">
      <w:pPr>
        <w:jc w:val="center"/>
        <w:rPr>
          <w:rFonts w:ascii="TH SarabunPSK" w:hAnsi="TH SarabunPSK" w:cs="TH SarabunPSK"/>
          <w:sz w:val="16"/>
          <w:szCs w:val="16"/>
        </w:rPr>
      </w:pPr>
    </w:p>
    <w:p w:rsidR="007049ED" w:rsidRPr="000017A7" w:rsidRDefault="007049ED" w:rsidP="00943617">
      <w:pPr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7049ED" w:rsidRPr="000017A7" w:rsidRDefault="007049ED" w:rsidP="007049ED">
      <w:pPr>
        <w:jc w:val="thaiDistribute"/>
        <w:rPr>
          <w:rFonts w:ascii="TH SarabunPSK" w:hAnsi="TH SarabunPSK" w:cs="TH SarabunPSK"/>
          <w:b/>
          <w:bCs/>
          <w:cs/>
        </w:rPr>
      </w:pPr>
      <w:r w:rsidRPr="000017A7">
        <w:rPr>
          <w:rFonts w:ascii="TH SarabunPSK" w:hAnsi="TH SarabunPSK" w:cs="TH SarabunPSK"/>
        </w:rPr>
        <w:tab/>
      </w:r>
      <w:r w:rsidRPr="000017A7">
        <w:rPr>
          <w:rFonts w:ascii="TH SarabunPSK" w:hAnsi="TH SarabunPSK" w:cs="TH SarabunPSK"/>
        </w:rPr>
        <w:tab/>
      </w:r>
      <w:r w:rsidRPr="000017A7">
        <w:rPr>
          <w:rFonts w:ascii="TH SarabunPSK" w:hAnsi="TH SarabunPSK" w:cs="TH SarabunPSK"/>
          <w:b/>
          <w:bCs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7049ED" w:rsidRPr="000017A7" w:rsidRDefault="007049ED" w:rsidP="007049ED">
      <w:pPr>
        <w:ind w:left="1440" w:firstLine="720"/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แบบที่  </w:t>
      </w:r>
      <w:r>
        <w:rPr>
          <w:rFonts w:ascii="TH SarabunPSK" w:hAnsi="TH SarabunPSK" w:cs="TH SarabunPSK" w:hint="cs"/>
          <w:cs/>
        </w:rPr>
        <w:t>1</w:t>
      </w:r>
      <w:r w:rsidRPr="000017A7">
        <w:rPr>
          <w:rFonts w:ascii="TH SarabunPSK" w:hAnsi="TH SarabunPSK" w:cs="TH SarabunPSK"/>
          <w:cs/>
        </w:rPr>
        <w:t xml:space="preserve">  การกำกับการจัดทำแผนยุทธศาสตร์ขององค์กรปกครองส่วนท้องถิ่น</w:t>
      </w:r>
    </w:p>
    <w:p w:rsidR="007049ED" w:rsidRPr="000017A7" w:rsidRDefault="007049ED" w:rsidP="007049ED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แบบที่  </w:t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 xml:space="preserve">  แบบติดตามผลการดำเนินงานขององค์กรปกครองส่วนท้องถิ่น</w:t>
      </w:r>
    </w:p>
    <w:p w:rsidR="007049ED" w:rsidRPr="000017A7" w:rsidRDefault="007049ED" w:rsidP="007049ED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แบบที่  </w:t>
      </w:r>
      <w:r>
        <w:rPr>
          <w:rFonts w:ascii="TH SarabunPSK" w:hAnsi="TH SarabunPSK" w:cs="TH SarabunPSK" w:hint="cs"/>
          <w:cs/>
        </w:rPr>
        <w:t>3/1</w:t>
      </w:r>
      <w:r w:rsidRPr="000017A7">
        <w:rPr>
          <w:rFonts w:ascii="TH SarabunPSK" w:hAnsi="TH SarabunPSK" w:cs="TH SarabunPSK"/>
          <w:cs/>
        </w:rPr>
        <w:t xml:space="preserve">  แบบประเมินผลการดำเนินงานตามแผนยุทธศาสตร์</w:t>
      </w:r>
    </w:p>
    <w:p w:rsidR="007049ED" w:rsidRPr="000017A7" w:rsidRDefault="007049ED" w:rsidP="007049ED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olor w:val="000000"/>
          <w:cs/>
        </w:rPr>
        <w:t>แบบ</w:t>
      </w:r>
      <w:r w:rsidRPr="000017A7">
        <w:rPr>
          <w:rFonts w:ascii="TH SarabunPSK" w:hAnsi="TH SarabunPSK" w:cs="TH SarabunPSK"/>
          <w:cs/>
        </w:rPr>
        <w:t xml:space="preserve">ประเมินคุณภาพของแผนพัฒนา </w:t>
      </w:r>
    </w:p>
    <w:p w:rsidR="007049ED" w:rsidRPr="001965D0" w:rsidRDefault="007049ED" w:rsidP="007049ED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</w:rPr>
      </w:pPr>
      <w:r w:rsidRPr="001965D0">
        <w:rPr>
          <w:rFonts w:ascii="TH SarabunPSK" w:hAnsi="TH SarabunPSK" w:cs="TH SarabunPSK"/>
          <w:cs/>
        </w:rPr>
        <w:t xml:space="preserve">(แจ้งตามหนังสือกระทรวงมหาดไทย ที่ มท </w:t>
      </w:r>
      <w:r w:rsidRPr="001965D0">
        <w:rPr>
          <w:rFonts w:ascii="TH SarabunPSK" w:hAnsi="TH SarabunPSK" w:cs="TH SarabunPSK" w:hint="cs"/>
          <w:cs/>
        </w:rPr>
        <w:t>0810.2</w:t>
      </w:r>
      <w:r w:rsidRPr="001965D0">
        <w:rPr>
          <w:rFonts w:ascii="TH SarabunPSK" w:hAnsi="TH SarabunPSK" w:cs="TH SarabunPSK"/>
          <w:cs/>
        </w:rPr>
        <w:t xml:space="preserve">/ว </w:t>
      </w:r>
      <w:r w:rsidRPr="001965D0">
        <w:rPr>
          <w:rFonts w:ascii="TH SarabunPSK" w:hAnsi="TH SarabunPSK" w:cs="TH SarabunPSK" w:hint="cs"/>
          <w:cs/>
        </w:rPr>
        <w:t>0703</w:t>
      </w:r>
      <w:r w:rsidRPr="001965D0">
        <w:rPr>
          <w:rFonts w:ascii="TH SarabunPSK" w:hAnsi="TH SarabunPSK" w:cs="TH SarabunPSK"/>
          <w:cs/>
        </w:rPr>
        <w:t xml:space="preserve">  ลงวันที่ </w:t>
      </w:r>
      <w:r w:rsidRPr="001965D0">
        <w:rPr>
          <w:rFonts w:ascii="TH SarabunPSK" w:hAnsi="TH SarabunPSK" w:cs="TH SarabunPSK" w:hint="cs"/>
          <w:cs/>
        </w:rPr>
        <w:t>2</w:t>
      </w:r>
      <w:r w:rsidRPr="001965D0">
        <w:rPr>
          <w:rFonts w:ascii="TH SarabunPSK" w:hAnsi="TH SarabunPSK" w:cs="TH SarabunPSK"/>
          <w:cs/>
        </w:rPr>
        <w:t xml:space="preserve">  กุมภาพันธ์  </w:t>
      </w:r>
      <w:r w:rsidRPr="001965D0">
        <w:rPr>
          <w:rFonts w:ascii="TH SarabunPSK" w:hAnsi="TH SarabunPSK" w:cs="TH SarabunPSK" w:hint="cs"/>
          <w:cs/>
        </w:rPr>
        <w:t>2558</w:t>
      </w:r>
      <w:r w:rsidRPr="001965D0">
        <w:rPr>
          <w:rFonts w:ascii="TH SarabunPSK" w:hAnsi="TH SarabunPSK" w:cs="TH SarabunPSK"/>
          <w:cs/>
        </w:rPr>
        <w:t xml:space="preserve"> เรื่อง  แนวทางและหลักเกณฑ์การจัดทำและประสานแผนสามปีขององค์กรปกครองส่วนท้องถิ่น ข้อ </w:t>
      </w:r>
      <w:r w:rsidRPr="001965D0">
        <w:rPr>
          <w:rFonts w:ascii="TH SarabunPSK" w:hAnsi="TH SarabunPSK" w:cs="TH SarabunPSK" w:hint="cs"/>
          <w:cs/>
        </w:rPr>
        <w:t>7</w:t>
      </w:r>
      <w:r w:rsidRPr="001965D0">
        <w:rPr>
          <w:rFonts w:ascii="TH SarabunPSK" w:hAnsi="TH SarabunPSK" w:cs="TH SarabunPSK"/>
          <w:cs/>
        </w:rPr>
        <w:t xml:space="preserve"> การวัดคุณภาพของแผนพัฒนาท้องถิ่น  ตามนัยหนังสือกระทรวงมหาดไทย  ด่วนที่สุด ที่ มท </w:t>
      </w:r>
      <w:r w:rsidRPr="001965D0">
        <w:rPr>
          <w:rFonts w:ascii="TH SarabunPSK" w:hAnsi="TH SarabunPSK" w:cs="TH SarabunPSK" w:hint="cs"/>
          <w:cs/>
        </w:rPr>
        <w:t>0810.2</w:t>
      </w:r>
      <w:r w:rsidRPr="001965D0">
        <w:rPr>
          <w:rFonts w:ascii="TH SarabunPSK" w:hAnsi="TH SarabunPSK" w:cs="TH SarabunPSK"/>
          <w:cs/>
        </w:rPr>
        <w:t xml:space="preserve">/ว </w:t>
      </w:r>
      <w:r w:rsidRPr="001965D0">
        <w:rPr>
          <w:rFonts w:ascii="TH SarabunPSK" w:hAnsi="TH SarabunPSK" w:cs="TH SarabunPSK" w:hint="cs"/>
          <w:cs/>
        </w:rPr>
        <w:t>4830</w:t>
      </w:r>
      <w:r w:rsidRPr="001965D0">
        <w:rPr>
          <w:rFonts w:ascii="TH SarabunPSK" w:hAnsi="TH SarabunPSK" w:cs="TH SarabunPSK"/>
          <w:cs/>
        </w:rPr>
        <w:t xml:space="preserve">  ลงวันที่  </w:t>
      </w:r>
      <w:r w:rsidRPr="001965D0">
        <w:rPr>
          <w:rFonts w:ascii="TH SarabunPSK" w:hAnsi="TH SarabunPSK" w:cs="TH SarabunPSK" w:hint="cs"/>
          <w:cs/>
        </w:rPr>
        <w:t>22</w:t>
      </w:r>
      <w:r w:rsidRPr="001965D0">
        <w:rPr>
          <w:rFonts w:ascii="TH SarabunPSK" w:hAnsi="TH SarabunPSK" w:cs="TH SarabunPSK"/>
          <w:cs/>
        </w:rPr>
        <w:t xml:space="preserve">  พฤศจิกายน  </w:t>
      </w:r>
      <w:r w:rsidRPr="001965D0">
        <w:rPr>
          <w:rFonts w:ascii="TH SarabunPSK" w:hAnsi="TH SarabunPSK" w:cs="TH SarabunPSK" w:hint="cs"/>
          <w:cs/>
        </w:rPr>
        <w:t>2556</w:t>
      </w:r>
      <w:r w:rsidRPr="001965D0">
        <w:rPr>
          <w:rFonts w:ascii="TH SarabunPSK" w:hAnsi="TH SarabunPSK" w:cs="TH SarabunPSK"/>
          <w:cs/>
        </w:rPr>
        <w:t xml:space="preserve">  ให้แล้วเสร็จภายใน </w:t>
      </w:r>
      <w:r w:rsidRPr="001965D0">
        <w:rPr>
          <w:rFonts w:ascii="TH SarabunPSK" w:hAnsi="TH SarabunPSK" w:cs="TH SarabunPSK" w:hint="cs"/>
          <w:cs/>
        </w:rPr>
        <w:t>15</w:t>
      </w:r>
      <w:r w:rsidRPr="001965D0">
        <w:rPr>
          <w:rFonts w:ascii="TH SarabunPSK" w:hAnsi="TH SarabunPSK" w:cs="TH SarabunPSK"/>
          <w:cs/>
        </w:rPr>
        <w:t xml:space="preserve"> วัน  นับแต่วันประกาศใช้แผนพัฒนาท้องถิ่น) </w:t>
      </w:r>
      <w:r w:rsidRPr="001965D0">
        <w:rPr>
          <w:rFonts w:ascii="TH SarabunPSK" w:hAnsi="TH SarabunPSK" w:cs="TH SarabunPSK"/>
        </w:rPr>
        <w:t xml:space="preserve"> </w:t>
      </w:r>
    </w:p>
    <w:p w:rsidR="007049ED" w:rsidRPr="001965D0" w:rsidRDefault="007049ED" w:rsidP="001965D0">
      <w:pPr>
        <w:rPr>
          <w:rFonts w:ascii="TH SarabunPSK" w:hAnsi="TH SarabunPSK" w:cs="TH SarabunPSK"/>
        </w:rPr>
      </w:pPr>
      <w:r w:rsidRPr="001965D0">
        <w:rPr>
          <w:rFonts w:ascii="TH SarabunPSK" w:hAnsi="TH SarabunPSK" w:cs="TH SarabunPSK"/>
          <w:cs/>
        </w:rPr>
        <w:t xml:space="preserve">การติดตามและประเมินผลด้วยระบบ </w:t>
      </w:r>
      <w:r w:rsidRPr="001965D0">
        <w:rPr>
          <w:rFonts w:ascii="TH SarabunPSK" w:hAnsi="TH SarabunPSK" w:cs="TH SarabunPSK"/>
        </w:rPr>
        <w:t>e-</w:t>
      </w:r>
      <w:proofErr w:type="gramStart"/>
      <w:r w:rsidRPr="001965D0">
        <w:rPr>
          <w:rFonts w:ascii="TH SarabunPSK" w:hAnsi="TH SarabunPSK" w:cs="TH SarabunPSK"/>
        </w:rPr>
        <w:t xml:space="preserve">plan  </w:t>
      </w:r>
      <w:r w:rsidRPr="001965D0">
        <w:rPr>
          <w:rFonts w:ascii="TH SarabunPSK" w:hAnsi="TH SarabunPSK" w:cs="TH SarabunPSK"/>
          <w:cs/>
        </w:rPr>
        <w:t>(</w:t>
      </w:r>
      <w:proofErr w:type="gramEnd"/>
      <w:hyperlink r:id="rId4" w:history="1">
        <w:r w:rsidRPr="001965D0">
          <w:rPr>
            <w:rStyle w:val="a4"/>
            <w:rFonts w:ascii="TH SarabunPSK" w:hAnsi="TH SarabunPSK" w:cs="TH SarabunPSK"/>
            <w:color w:val="auto"/>
          </w:rPr>
          <w:t>www.dla.go.th</w:t>
        </w:r>
      </w:hyperlink>
      <w:r w:rsidRPr="001965D0">
        <w:rPr>
          <w:rFonts w:ascii="TH SarabunPSK" w:hAnsi="TH SarabunPSK" w:cs="TH SarabunPSK"/>
          <w:cs/>
        </w:rPr>
        <w:t>)</w:t>
      </w:r>
    </w:p>
    <w:p w:rsidR="007049ED" w:rsidRPr="007049ED" w:rsidRDefault="007049ED" w:rsidP="007049ED">
      <w:pPr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7049ED" w:rsidRPr="000017A7" w:rsidRDefault="007049ED" w:rsidP="007049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>(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0017A7">
        <w:rPr>
          <w:rFonts w:ascii="TH SarabunPSK" w:hAnsi="TH SarabunPSK" w:cs="TH SarabunPSK"/>
          <w:b/>
          <w:bCs/>
          <w:cs/>
        </w:rPr>
        <w:t>) การวัดผลในเชิงคุณภาพ</w:t>
      </w:r>
    </w:p>
    <w:p w:rsidR="007049ED" w:rsidRPr="000017A7" w:rsidRDefault="007049ED" w:rsidP="007049ED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การจัดผลเชิงคุณภาพ  เทศบาลใช้การสำรวจความพึงพอใจในการวัดผลเชิงคุณภาพโดยภาพรวม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7049ED" w:rsidRPr="001965D0" w:rsidRDefault="007049ED" w:rsidP="007049ED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1965D0">
        <w:rPr>
          <w:rFonts w:ascii="TH SarabunPSK" w:hAnsi="TH SarabunPSK" w:cs="TH SarabunPSK"/>
          <w:cs/>
        </w:rPr>
        <w:t>โดยเครื่องมือที่ใช้ในการประเมินความพึงพอใจ  มีดังนี้</w:t>
      </w:r>
    </w:p>
    <w:p w:rsidR="007049ED" w:rsidRPr="000017A7" w:rsidRDefault="007049ED" w:rsidP="007049ED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cs/>
        </w:rPr>
        <w:t xml:space="preserve">แบบที่  </w:t>
      </w:r>
      <w:r>
        <w:rPr>
          <w:rFonts w:ascii="TH SarabunPSK" w:hAnsi="TH SarabunPSK" w:cs="TH SarabunPSK" w:hint="cs"/>
          <w:cs/>
        </w:rPr>
        <w:t>3/2</w:t>
      </w:r>
      <w:r w:rsidRPr="000017A7">
        <w:rPr>
          <w:rFonts w:ascii="TH SarabunPSK" w:hAnsi="TH SarabunPSK" w:cs="TH SarabunPSK"/>
          <w:cs/>
        </w:rPr>
        <w:t xml:space="preserve">  แบบประเมินความพึงพอใจต่อผลการดำเนินงานของเทศบาล</w:t>
      </w:r>
    </w:p>
    <w:p w:rsidR="007049ED" w:rsidRPr="000017A7" w:rsidRDefault="007049ED" w:rsidP="007049ED">
      <w:pPr>
        <w:autoSpaceDE w:val="0"/>
        <w:autoSpaceDN w:val="0"/>
        <w:adjustRightInd w:val="0"/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แบบที่  </w:t>
      </w:r>
      <w:r>
        <w:rPr>
          <w:rFonts w:ascii="TH SarabunPSK" w:hAnsi="TH SarabunPSK" w:cs="TH SarabunPSK" w:hint="cs"/>
          <w:cs/>
        </w:rPr>
        <w:t>3/3</w:t>
      </w:r>
      <w:r w:rsidRPr="000017A7">
        <w:rPr>
          <w:rFonts w:ascii="TH SarabunPSK" w:hAnsi="TH SarabunPSK" w:cs="TH SarabunPSK"/>
          <w:cs/>
        </w:rPr>
        <w:t xml:space="preserve">  แบบประเมินความพึงพอใจของประชาชนที่มีต่อการให้บริการ</w:t>
      </w:r>
    </w:p>
    <w:p w:rsidR="007049ED" w:rsidRPr="007049ED" w:rsidRDefault="007049ED" w:rsidP="007049ED">
      <w:pPr>
        <w:autoSpaceDE w:val="0"/>
        <w:autoSpaceDN w:val="0"/>
        <w:adjustRightInd w:val="0"/>
        <w:ind w:left="2160"/>
        <w:rPr>
          <w:rFonts w:ascii="TH SarabunPSK" w:hAnsi="TH SarabunPSK" w:cs="TH SarabunPSK"/>
          <w:b/>
          <w:bCs/>
          <w:sz w:val="16"/>
          <w:szCs w:val="16"/>
        </w:rPr>
      </w:pPr>
    </w:p>
    <w:p w:rsidR="007049ED" w:rsidRPr="000017A7" w:rsidRDefault="007049ED" w:rsidP="007049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Pr="000017A7">
        <w:rPr>
          <w:rFonts w:ascii="TH SarabunPSK" w:hAnsi="TH SarabunPSK" w:cs="TH SarabunPSK"/>
          <w:b/>
          <w:bCs/>
          <w:cs/>
        </w:rPr>
        <w:t>. ข้อเสนอแนะในการจัดทำแผนพัฒนาท้องถิ่นในอนาคต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4.1</w:t>
      </w:r>
      <w:r w:rsidRPr="000017A7">
        <w:rPr>
          <w:rFonts w:ascii="TH SarabunPSK" w:hAnsi="TH SarabunPSK" w:cs="TH SarabunPSK"/>
          <w:b/>
          <w:bCs/>
          <w:cs/>
        </w:rPr>
        <w:t xml:space="preserve"> ผลกระทบนำไปสู่อนาคต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1</w:t>
      </w:r>
      <w:r w:rsidRPr="000017A7">
        <w:rPr>
          <w:rFonts w:ascii="TH SarabunPSK" w:hAnsi="TH SarabunPSK" w:cs="TH SarabunPSK"/>
          <w:cs/>
        </w:rPr>
        <w:t>. เกิดการพัฒนาพัฒนาที่ล่าช้า เพราะการดำเนินงานต่างๆ ขององค์กรปกครองส่วนต้อ</w:t>
      </w:r>
      <w:r>
        <w:rPr>
          <w:rFonts w:ascii="TH SarabunPSK" w:hAnsi="TH SarabunPSK" w:cs="TH SarabunPSK"/>
          <w:cs/>
        </w:rPr>
        <w:t>งผ่านกระบวนการหลายขั้นตอน สลับ</w:t>
      </w:r>
      <w:r>
        <w:rPr>
          <w:rFonts w:ascii="TH SarabunPSK" w:hAnsi="TH SarabunPSK" w:cs="TH SarabunPSK" w:hint="cs"/>
          <w:cs/>
        </w:rPr>
        <w:t>ซับ</w:t>
      </w:r>
      <w:r w:rsidRPr="000017A7">
        <w:rPr>
          <w:rFonts w:ascii="TH SarabunPSK" w:hAnsi="TH SarabunPSK" w:cs="TH SarabunPSK"/>
          <w:cs/>
        </w:rPr>
        <w:t>ซ้อน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>. ประชาชนอาจเกิดความเบื่อหน่ายกับกระบวนการจัดทำแผนที่มีความยุ่งยากมากขึ้น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0017A7">
        <w:rPr>
          <w:rFonts w:ascii="TH SarabunPSK" w:hAnsi="TH SarabunPSK" w:cs="TH SarabunPSK"/>
          <w:cs/>
        </w:rPr>
        <w:t xml:space="preserve">.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4.2</w:t>
      </w:r>
      <w:r w:rsidRPr="000017A7">
        <w:rPr>
          <w:rFonts w:ascii="TH SarabunPSK" w:hAnsi="TH SarabunPSK" w:cs="TH SarabunPSK"/>
          <w:b/>
          <w:bCs/>
          <w:cs/>
        </w:rPr>
        <w:t xml:space="preserve"> ข้อสังเกต ข้อเสนอแนะ ผลจากการพัฒนา</w:t>
      </w:r>
    </w:p>
    <w:p w:rsidR="007049ED" w:rsidRPr="000017A7" w:rsidRDefault="007049ED" w:rsidP="007049ED">
      <w:pPr>
        <w:ind w:firstLine="720"/>
        <w:rPr>
          <w:rFonts w:ascii="TH SarabunPSK" w:hAnsi="TH SarabunPSK" w:cs="TH SarabunPSK"/>
        </w:rPr>
      </w:pPr>
      <w:r w:rsidRPr="000017A7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1</w:t>
      </w:r>
      <w:r w:rsidRPr="000017A7">
        <w:rPr>
          <w:rFonts w:ascii="TH SarabunPSK" w:hAnsi="TH SarabunPSK" w:cs="TH SarabunPSK"/>
          <w:cs/>
        </w:rPr>
        <w:t>)  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Pr="000017A7">
        <w:rPr>
          <w:rFonts w:ascii="TH SarabunPSK" w:hAnsi="TH SarabunPSK" w:cs="TH SarabunPSK"/>
        </w:rPr>
        <w:t xml:space="preserve">  </w:t>
      </w:r>
    </w:p>
    <w:p w:rsidR="007049ED" w:rsidRPr="000017A7" w:rsidRDefault="007049ED" w:rsidP="007049ED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0017A7">
        <w:rPr>
          <w:rFonts w:ascii="TH SarabunPSK" w:hAnsi="TH SarabunPSK" w:cs="TH SarabunPSK"/>
          <w:cs/>
        </w:rPr>
        <w:t>)  การจัดทำแผนพัฒนาท้องถิ่นสี่ปีปีควรพิจารณางบประมาณและคำนึงถึง</w:t>
      </w:r>
      <w:proofErr w:type="spellStart"/>
      <w:r w:rsidRPr="000017A7">
        <w:rPr>
          <w:rFonts w:ascii="TH SarabunPSK" w:hAnsi="TH SarabunPSK" w:cs="TH SarabunPSK"/>
          <w:cs/>
        </w:rPr>
        <w:t>สถานะการ</w:t>
      </w:r>
      <w:proofErr w:type="spellEnd"/>
      <w:r w:rsidRPr="000017A7">
        <w:rPr>
          <w:rFonts w:ascii="TH SarabunPSK" w:hAnsi="TH SarabunPSK" w:cs="TH SarabunPSK"/>
          <w:cs/>
        </w:rPr>
        <w:t>คลังในการพิจารณาโครงการ/กิจกรรม ที่จะบรรจุในแผนพัฒนาถิ่นสี่ปี</w:t>
      </w:r>
      <w:r w:rsidRPr="000017A7">
        <w:rPr>
          <w:rFonts w:ascii="TH SarabunPSK" w:hAnsi="TH SarabunPSK" w:cs="TH SarabunPSK"/>
        </w:rPr>
        <w:t xml:space="preserve"> </w:t>
      </w:r>
    </w:p>
    <w:p w:rsidR="007049ED" w:rsidRPr="000017A7" w:rsidRDefault="007049ED" w:rsidP="007049ED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0017A7">
        <w:rPr>
          <w:rFonts w:ascii="TH SarabunPSK" w:hAnsi="TH SarabunPSK" w:cs="TH SarabunPSK"/>
          <w:cs/>
        </w:rPr>
        <w:t xml:space="preserve">)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7049ED" w:rsidRDefault="007049ED" w:rsidP="007049ED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0017A7">
        <w:rPr>
          <w:rFonts w:ascii="TH SarabunPSK" w:hAnsi="TH SarabunPSK" w:cs="TH SarabunPSK"/>
          <w:cs/>
        </w:rPr>
        <w:t>)  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EA79DB" w:rsidRDefault="007049ED" w:rsidP="007049ED">
      <w:pPr>
        <w:jc w:val="center"/>
      </w:pPr>
      <w:r w:rsidRPr="000017A7">
        <w:rPr>
          <w:rFonts w:ascii="TH SarabunPSK" w:hAnsi="TH SarabunPSK" w:cs="TH SarabunPSK"/>
          <w:b/>
          <w:bCs/>
          <w:cs/>
        </w:rPr>
        <w:t>***************************</w:t>
      </w:r>
    </w:p>
    <w:sectPr w:rsidR="00EA79DB" w:rsidSect="001965D0">
      <w:pgSz w:w="11906" w:h="16838"/>
      <w:pgMar w:top="1440" w:right="1440" w:bottom="709" w:left="1440" w:header="708" w:footer="708" w:gutter="0"/>
      <w:pgNumType w:start="1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02D7A"/>
    <w:rsid w:val="000E6E41"/>
    <w:rsid w:val="001965D0"/>
    <w:rsid w:val="007049ED"/>
    <w:rsid w:val="00902D7A"/>
    <w:rsid w:val="00943617"/>
    <w:rsid w:val="00B27A79"/>
    <w:rsid w:val="00D40419"/>
    <w:rsid w:val="00EA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E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D7A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styleId="a4">
    <w:name w:val="Hyperlink"/>
    <w:basedOn w:val="a0"/>
    <w:rsid w:val="00704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3617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4333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cp:lastPrinted>2017-11-06T08:10:00Z</cp:lastPrinted>
  <dcterms:created xsi:type="dcterms:W3CDTF">2017-07-06T22:41:00Z</dcterms:created>
  <dcterms:modified xsi:type="dcterms:W3CDTF">2018-02-18T07:29:00Z</dcterms:modified>
</cp:coreProperties>
</file>